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A2CFD" w:rsidRDefault="009837B0" w:rsidP="00AA2C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1C9B28B" wp14:editId="61D369B7">
                <wp:simplePos x="0" y="0"/>
                <wp:positionH relativeFrom="margin">
                  <wp:posOffset>1476375</wp:posOffset>
                </wp:positionH>
                <wp:positionV relativeFrom="paragraph">
                  <wp:posOffset>5812155</wp:posOffset>
                </wp:positionV>
                <wp:extent cx="4181475" cy="6096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CFD" w:rsidRPr="004F158F" w:rsidRDefault="00AA2CFD" w:rsidP="00AA2CFD">
                            <w:pPr>
                              <w:jc w:val="center"/>
                              <w:rPr>
                                <w:rFonts w:ascii="Rockwell Condensed" w:hAnsi="Rockwell Condensed"/>
                                <w:b/>
                                <w:spacing w:val="72"/>
                                <w:sz w:val="72"/>
                              </w:rPr>
                            </w:pPr>
                            <w:r w:rsidRPr="004F158F">
                              <w:rPr>
                                <w:rFonts w:ascii="Rockwell Condensed" w:hAnsi="Rockwell Condensed"/>
                                <w:b/>
                                <w:spacing w:val="72"/>
                                <w:sz w:val="72"/>
                              </w:rPr>
                              <w:t>Let’s Connect!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9B2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25pt;margin-top:457.65pt;width:329.25pt;height:4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33DAIAAPUDAAAOAAAAZHJzL2Uyb0RvYy54bWysU21v2yAQ/j5p/wHxfbEdOWlixam6dp0m&#10;dS9Sux+AMY7RgGNAYme/fgdO02j9Vo0PiOPuHu557thcj1qRg3BegqlpMcspEYZDK82upj+f7j+s&#10;KPGBmZYpMKKmR+Hp9fb9u81gKzGHHlQrHEEQ46vB1rQPwVZZ5nkvNPMzsMKgswOnWUDT7bLWsQHR&#10;tcrmeb7MBnCtdcCF93h7NznpNuF3neDhe9d5EYiqKdYW0u7S3sQ9225YtXPM9pKfymBvqEIzafDR&#10;M9QdC4zsnXwFpSV34KELMw46g66TXCQOyKbI/2Hz2DMrEhcUx9uzTP7/wfJvhx+OyBZ7V1JimMYe&#10;PYkxkI8wknmUZ7C+wqhHi3FhxGsMTVS9fQD+yxMDtz0zO3HjHAy9YC2WV8TM7CJ1wvERpBm+QovP&#10;sH2ABDR2TkftUA2C6Nim47k1sRSOl2WxKsqrBSUcfct8vcxT7zJWPWdb58NnAZrEQ00dtj6hs8OD&#10;D7EaVj2HxMcM3EulUvuVIUNN14v5IiVceLQMOJ1K6pqu8rimeYkkP5k2JQcm1XTGB5Q5sY5EJ8ph&#10;bEYMjFI00B6Rv4NpCvHX4KEH94eSASewpv73njlBifpiUMN1UZZxZJNRLq7maLhLT3PpYYYjVE15&#10;cJRMxm1Igz6xvUG1O5mEeKnlVC3OVtLn9A/i8F7aKerlt27/AgAA//8DAFBLAwQUAAYACAAAACEA&#10;75L/0uEAAAAMAQAADwAAAGRycy9kb3ducmV2LnhtbEyP0UrDMBSG7wXfIRzBG3FJWja32nSIMJDh&#10;Lpw+QNpkTVlzUpqsq2/v8UovD+fj/7+/3M6+Z5MdYxdQgVwIYBabYDpsFXx97h7XwGLSaHQf0Cr4&#10;thG21e1NqQsTrvhhp2NqGYVgLLQCl9JQcB4bZ72OizBYpN8pjF4nOseWm1FfKdz3PBNixb3ukBqc&#10;Huyrs835ePEKHtwgDu+nt3pnVo0776N+8tNeqfu7+eUZWLJz+oPhV5/UoSKnOlzQRNYryPJsSaiC&#10;jVzmwIhYbyStqwkVUubAq5L/H1H9AAAA//8DAFBLAQItABQABgAIAAAAIQC2gziS/gAAAOEBAAAT&#10;AAAAAAAAAAAAAAAAAAAAAABbQ29udGVudF9UeXBlc10ueG1sUEsBAi0AFAAGAAgAAAAhADj9If/W&#10;AAAAlAEAAAsAAAAAAAAAAAAAAAAALwEAAF9yZWxzLy5yZWxzUEsBAi0AFAAGAAgAAAAhAJIzLfcM&#10;AgAA9QMAAA4AAAAAAAAAAAAAAAAALgIAAGRycy9lMm9Eb2MueG1sUEsBAi0AFAAGAAgAAAAhAO+S&#10;/9LhAAAADAEAAA8AAAAAAAAAAAAAAAAAZgQAAGRycy9kb3ducmV2LnhtbFBLBQYAAAAABAAEAPMA&#10;AAB0BQAAAAA=&#10;" filled="f" stroked="f">
                <v:textbox>
                  <w:txbxContent>
                    <w:p w:rsidR="00AA2CFD" w:rsidRPr="004F158F" w:rsidRDefault="00AA2CFD" w:rsidP="00AA2CFD">
                      <w:pPr>
                        <w:jc w:val="center"/>
                        <w:rPr>
                          <w:rFonts w:ascii="Rockwell Condensed" w:hAnsi="Rockwell Condensed"/>
                          <w:b/>
                          <w:spacing w:val="72"/>
                          <w:sz w:val="72"/>
                        </w:rPr>
                      </w:pPr>
                      <w:r w:rsidRPr="004F158F">
                        <w:rPr>
                          <w:rFonts w:ascii="Rockwell Condensed" w:hAnsi="Rockwell Condensed"/>
                          <w:b/>
                          <w:spacing w:val="72"/>
                          <w:sz w:val="72"/>
                        </w:rPr>
                        <w:t>Let’s Connect!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7825DDC" wp14:editId="4F577B71">
                <wp:simplePos x="0" y="0"/>
                <wp:positionH relativeFrom="margin">
                  <wp:posOffset>1143000</wp:posOffset>
                </wp:positionH>
                <wp:positionV relativeFrom="paragraph">
                  <wp:posOffset>7549515</wp:posOffset>
                </wp:positionV>
                <wp:extent cx="537210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7B0" w:rsidRPr="009837B0" w:rsidRDefault="009837B0" w:rsidP="009837B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WITH </w:t>
                            </w:r>
                            <w:r w:rsidRPr="009837B0">
                              <w:rPr>
                                <w:b/>
                                <w:sz w:val="24"/>
                              </w:rPr>
                              <w:t>OFFICES IN WALNUT CREEK, PLEASANTON, FREMONT &amp; SACRAMENTO!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825DDC" id="_x0000_s1027" type="#_x0000_t202" style="position:absolute;margin-left:90pt;margin-top:594.45pt;width:423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10GEAIAAP0DAAAOAAAAZHJzL2Uyb0RvYy54bWysU9uO2yAQfa/Uf0C8N77U3osVZ7XdbapK&#10;24u02w8gGMeowFAgsdOv74CTNGrfqvKAGGbmMOfMsLybtCJ74bwE09JikVMiDIdOmm1Lv72s39xQ&#10;4gMzHVNgREsPwtO71etXy9E2ooQBVCccQRDjm9G2dAjBNlnm+SA08wuwwqCzB6dZQNNts86xEdG1&#10;yso8v8pGcJ11wIX3ePs4O+kq4fe94OFL33sRiGop1hbS7tK+iXu2WrJm65gdJD+Wwf6hCs2kwUfP&#10;UI8sMLJz8i8oLbkDD31YcNAZ9L3kInFANkX+B5vngVmRuKA43p5l8v8Pln/ef3VEdti7mhLDNPbo&#10;RUyBvIOJlFGe0foGo54txoUJrzE0UfX2Cfh3Tww8DMxsxb1zMA6CdVheETOzi9QZx0eQzfgJOnyG&#10;7QIkoKl3OmqHahBExzYdzq2JpXC8rN9el0WOLo6+osqrqzI1L2PNKd06Hz4I0CQeWuqw9wme7Z98&#10;iOWw5hQSXzOwlkql/itDxpbe1mWdEi48WgYcTyV1S2/yuOaBiSzfmy4lBybVfMYHlDnSjkxnzmHa&#10;TLPAJzU30B1QBwfzNOLvwcMA7iclI05iS/2PHXOCEvXRoJa3RVXF0U1GVV8jceIuPZtLDzMcoVrK&#10;g6NkNh5CGvhI2tt7VH0tkx6xPXMtx6JxxpJMx/8Qh/jSTlG/f+3qFwAAAP//AwBQSwMEFAAGAAgA&#10;AAAhAAP9m3viAAAADgEAAA8AAABkcnMvZG93bnJldi54bWxMT8FKxDAUvAv+Q3iCF3GTFlljbbos&#10;wiIosuwqiLds82yLTVKSdFv9et+e9DbzZpg3U65m27Mjhth5pyBbCGDoam861yh4e91cS2AxaWd0&#10;7x0q+MYIq+r8rNSF8ZPb4XGfGkYhLhZaQZvSUHAe6xatjgs/oCPt0werE9HQcBP0ROG257kQS251&#10;5+hDqwd8aLH+2o9WQXh8fl/vfrbx6UWOm9urkE/5h1Xq8mJe3wNLOKc/M5zqU3WoqNPBj85E1hOX&#10;grYkApmUd8BOFpEv6XYgdJOJDHhV8v8zql8AAAD//wMAUEsBAi0AFAAGAAgAAAAhALaDOJL+AAAA&#10;4QEAABMAAAAAAAAAAAAAAAAAAAAAAFtDb250ZW50X1R5cGVzXS54bWxQSwECLQAUAAYACAAAACEA&#10;OP0h/9YAAACUAQAACwAAAAAAAAAAAAAAAAAvAQAAX3JlbHMvLnJlbHNQSwECLQAUAAYACAAAACEA&#10;E8NdBhACAAD9AwAADgAAAAAAAAAAAAAAAAAuAgAAZHJzL2Uyb0RvYy54bWxQSwECLQAUAAYACAAA&#10;ACEAA/2be+IAAAAOAQAADwAAAAAAAAAAAAAAAABqBAAAZHJzL2Rvd25yZXYueG1sUEsFBgAAAAAE&#10;AAQA8wAAAHkFAAAAAA==&#10;" filled="f" stroked="f">
                <v:textbox style="mso-fit-shape-to-text:t">
                  <w:txbxContent>
                    <w:p w:rsidR="009837B0" w:rsidRPr="009837B0" w:rsidRDefault="009837B0" w:rsidP="009837B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WITH </w:t>
                      </w:r>
                      <w:r w:rsidRPr="009837B0">
                        <w:rPr>
                          <w:b/>
                          <w:sz w:val="24"/>
                        </w:rPr>
                        <w:t>OFFICES IN WALNUT CREEK, PLEASANTON, FREMONT &amp; SACRAMENTO!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26ECD7" wp14:editId="2358C2DB">
                <wp:simplePos x="0" y="0"/>
                <wp:positionH relativeFrom="column">
                  <wp:posOffset>1228725</wp:posOffset>
                </wp:positionH>
                <wp:positionV relativeFrom="paragraph">
                  <wp:posOffset>6488430</wp:posOffset>
                </wp:positionV>
                <wp:extent cx="2609850" cy="12954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2954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chemeClr val="bg1"/>
                          </a:bgClr>
                        </a:patt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1B0" w:rsidRPr="002F0FAB" w:rsidRDefault="007731B0" w:rsidP="007731B0">
                            <w:pPr>
                              <w:spacing w:line="180" w:lineRule="auto"/>
                              <w:rPr>
                                <w:rFonts w:eastAsia="Times New Roman"/>
                                <w:b/>
                                <w:color w:val="1F4E79" w:themeColor="accent1" w:themeShade="80"/>
                                <w:sz w:val="32"/>
                              </w:rPr>
                            </w:pPr>
                            <w:r w:rsidRPr="002F0FAB">
                              <w:rPr>
                                <w:rFonts w:eastAsia="Times New Roman"/>
                                <w:b/>
                                <w:color w:val="1F4E79" w:themeColor="accent1" w:themeShade="80"/>
                                <w:sz w:val="32"/>
                              </w:rPr>
                              <w:t>STEVE BHALLA</w:t>
                            </w:r>
                          </w:p>
                          <w:p w:rsidR="007731B0" w:rsidRPr="002F0FAB" w:rsidRDefault="007731B0" w:rsidP="007731B0">
                            <w:pPr>
                              <w:spacing w:line="180" w:lineRule="auto"/>
                              <w:rPr>
                                <w:rFonts w:eastAsia="Times New Roman"/>
                                <w:sz w:val="24"/>
                              </w:rPr>
                            </w:pPr>
                            <w:r w:rsidRPr="002F0FAB">
                              <w:rPr>
                                <w:rFonts w:eastAsia="Times New Roman"/>
                                <w:sz w:val="24"/>
                              </w:rPr>
                              <w:t>REALTOR® | Sr. Mortgage Loan Officer</w:t>
                            </w:r>
                          </w:p>
                          <w:p w:rsidR="007731B0" w:rsidRPr="002F0FAB" w:rsidRDefault="007731B0" w:rsidP="007731B0">
                            <w:pPr>
                              <w:spacing w:line="180" w:lineRule="auto"/>
                              <w:rPr>
                                <w:rFonts w:eastAsia="Times New Roman"/>
                                <w:sz w:val="24"/>
                              </w:rPr>
                            </w:pPr>
                            <w:r w:rsidRPr="002F0FAB">
                              <w:rPr>
                                <w:rFonts w:eastAsia="Times New Roman"/>
                                <w:sz w:val="24"/>
                              </w:rPr>
                              <w:t>Cell | 925.250.6075</w:t>
                            </w:r>
                          </w:p>
                          <w:p w:rsidR="00446748" w:rsidRPr="002F0FAB" w:rsidRDefault="007731B0" w:rsidP="007731B0">
                            <w:pPr>
                              <w:spacing w:line="180" w:lineRule="auto"/>
                              <w:rPr>
                                <w:sz w:val="24"/>
                              </w:rPr>
                            </w:pPr>
                            <w:r w:rsidRPr="002F0FAB">
                              <w:rPr>
                                <w:sz w:val="24"/>
                              </w:rPr>
                              <w:t>Email | stevebhalla@gmail.com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6ECD7" id="_x0000_s1028" type="#_x0000_t202" style="position:absolute;margin-left:96.75pt;margin-top:510.9pt;width:205.5pt;height:10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grQAIAAGsEAAAOAAAAZHJzL2Uyb0RvYy54bWysVNtu1DAQfUfiHyy/02Sj3bYbNVuVliKk&#10;cpEKHzBxnMTC8Rjb3aR8PWMnDSt4Q+TBsj3HZ2bOzOTqeho0O0rnFZqKb85yzqQR2CjTVfzb1/s3&#10;l5z5AKYBjUZW/Fl6fn14/epqtKUssEfdSMeIxPhytBXvQ7BllnnRywH8GVppyNiiGyDQ0XVZ42Ak&#10;9kFnRZ6fZyO6xjoU0nu6vZuN/JD421aK8LltvQxMV5xiC2l1aa3jmh2uoOwc2F6JJQz4hygGUIac&#10;rlR3EIA9OfUX1aCEQ49tOBM4ZNi2SsiUA2Wzyf/I5rEHK1MuJI63q0z+/9GKT8cvjqmm4hecGRio&#10;RF/lFNhbnFgR1RmtLwn0aAkWJrqmKqdMvX1A8d0zg7c9mE7eOIdjL6Gh6DbxZXbydObxkaQeP2JD&#10;buApYCKaWjdE6UgMRuxUpee1MjEUQZfFeb6/3JFJkG1T7HfbPNUug/LluXU+vJc4sLipuKPSJ3o4&#10;PvgQw4HyBRK9WQjhXmm9wK0IuwRvu1vtIsC7rqYtOwK1zn36UlZQrpB6xcZ2lSu67mYBoFwQ0ffi&#10;L1Jrw8aK73fF7NJgDCR14qACjYNWQ8Uv8/jNDRplfWeaBAmg9LwnVm0WnaO0s8hhqqdU0LV8NTbP&#10;JLzDuftpWmnTo/vJ2UidX3H/4wmc5Ex/MFS8/Wa7jaOSDtvdRUEHd2qpTy1gBFFVPHA2b29DGq+Y&#10;p8EbKnKrkvyxG+ZIlpCpo1NVlumLI3N6Tqjf/4jDLwAAAP//AwBQSwMEFAAGAAgAAAAhABlnsd/f&#10;AAAADQEAAA8AAABkcnMvZG93bnJldi54bWxMT8tOwzAQvCPxD9YicUHUaaBRCXEqQOmZUhC9uvGS&#10;RLXXUew2KV/PcoLbzkOzM8VqclaccAidJwXzWQICqfamo0bBx/v6dgkiRE1GW0+o4IwBVuXlRaFz&#10;40d6w9M2NoJDKORaQRtjn0sZ6hadDjPfI7H25QenI8OhkWbQI4c7K9MkyaTTHfGHVvf40mJ92B6d&#10;gpvqe33ejO7wuavsM2WBXmO1U+r6anp6BBFxin9m+K3P1aHkTnt/JBOEZfxwt2ArH0k65xFsyZJ7&#10;pvZMpeliCbIs5P8V5Q8AAAD//wMAUEsBAi0AFAAGAAgAAAAhALaDOJL+AAAA4QEAABMAAAAAAAAA&#10;AAAAAAAAAAAAAFtDb250ZW50X1R5cGVzXS54bWxQSwECLQAUAAYACAAAACEAOP0h/9YAAACUAQAA&#10;CwAAAAAAAAAAAAAAAAAvAQAAX3JlbHMvLnJlbHNQSwECLQAUAAYACAAAACEAngkIK0ACAABrBAAA&#10;DgAAAAAAAAAAAAAAAAAuAgAAZHJzL2Uyb0RvYy54bWxQSwECLQAUAAYACAAAACEAGWex398AAAAN&#10;AQAADwAAAAAAAAAAAAAAAACaBAAAZHJzL2Rvd25yZXYueG1sUEsFBgAAAAAEAAQA8wAAAKYFAAAA&#10;AA==&#10;" stroked="f">
                <v:fill r:id="rId6" o:title="" color2="white [3212]" type="pattern"/>
                <v:textbox>
                  <w:txbxContent>
                    <w:p w:rsidR="007731B0" w:rsidRPr="002F0FAB" w:rsidRDefault="007731B0" w:rsidP="007731B0">
                      <w:pPr>
                        <w:spacing w:line="180" w:lineRule="auto"/>
                        <w:rPr>
                          <w:rFonts w:eastAsia="Times New Roman"/>
                          <w:b/>
                          <w:color w:val="1F4E79" w:themeColor="accent1" w:themeShade="80"/>
                          <w:sz w:val="32"/>
                        </w:rPr>
                      </w:pPr>
                      <w:r w:rsidRPr="002F0FAB">
                        <w:rPr>
                          <w:rFonts w:eastAsia="Times New Roman"/>
                          <w:b/>
                          <w:color w:val="1F4E79" w:themeColor="accent1" w:themeShade="80"/>
                          <w:sz w:val="32"/>
                        </w:rPr>
                        <w:t>STEVE BHALLA</w:t>
                      </w:r>
                    </w:p>
                    <w:p w:rsidR="007731B0" w:rsidRPr="002F0FAB" w:rsidRDefault="007731B0" w:rsidP="007731B0">
                      <w:pPr>
                        <w:spacing w:line="180" w:lineRule="auto"/>
                        <w:rPr>
                          <w:rFonts w:eastAsia="Times New Roman"/>
                          <w:sz w:val="24"/>
                        </w:rPr>
                      </w:pPr>
                      <w:r w:rsidRPr="002F0FAB">
                        <w:rPr>
                          <w:rFonts w:eastAsia="Times New Roman"/>
                          <w:sz w:val="24"/>
                        </w:rPr>
                        <w:t>REALTOR® | Sr. Mortgage Loan Officer</w:t>
                      </w:r>
                    </w:p>
                    <w:p w:rsidR="007731B0" w:rsidRPr="002F0FAB" w:rsidRDefault="007731B0" w:rsidP="007731B0">
                      <w:pPr>
                        <w:spacing w:line="180" w:lineRule="auto"/>
                        <w:rPr>
                          <w:rFonts w:eastAsia="Times New Roman"/>
                          <w:sz w:val="24"/>
                        </w:rPr>
                      </w:pPr>
                      <w:r w:rsidRPr="002F0FAB">
                        <w:rPr>
                          <w:rFonts w:eastAsia="Times New Roman"/>
                          <w:sz w:val="24"/>
                        </w:rPr>
                        <w:t>Cell |</w:t>
                      </w:r>
                      <w:r w:rsidRPr="002F0FAB">
                        <w:rPr>
                          <w:rFonts w:eastAsia="Times New Roman"/>
                          <w:sz w:val="24"/>
                        </w:rPr>
                        <w:t xml:space="preserve"> 925</w:t>
                      </w:r>
                      <w:r w:rsidRPr="002F0FAB">
                        <w:rPr>
                          <w:rFonts w:eastAsia="Times New Roman"/>
                          <w:sz w:val="24"/>
                        </w:rPr>
                        <w:t>.250.6075</w:t>
                      </w:r>
                    </w:p>
                    <w:p w:rsidR="00446748" w:rsidRPr="002F0FAB" w:rsidRDefault="007731B0" w:rsidP="007731B0">
                      <w:pPr>
                        <w:spacing w:line="180" w:lineRule="auto"/>
                        <w:rPr>
                          <w:sz w:val="24"/>
                        </w:rPr>
                      </w:pPr>
                      <w:r w:rsidRPr="002F0FAB">
                        <w:rPr>
                          <w:sz w:val="24"/>
                        </w:rPr>
                        <w:t>Email | stevebhalla@gmail.com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3821BA" wp14:editId="4772B210">
                <wp:simplePos x="0" y="0"/>
                <wp:positionH relativeFrom="column">
                  <wp:posOffset>3876675</wp:posOffset>
                </wp:positionH>
                <wp:positionV relativeFrom="paragraph">
                  <wp:posOffset>6488430</wp:posOffset>
                </wp:positionV>
                <wp:extent cx="2558415" cy="129984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129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1B0" w:rsidRPr="002F0FAB" w:rsidRDefault="007731B0" w:rsidP="007731B0">
                            <w:pPr>
                              <w:spacing w:line="180" w:lineRule="auto"/>
                              <w:rPr>
                                <w:rFonts w:eastAsia="Times New Roman"/>
                                <w:b/>
                                <w:color w:val="1F4E79" w:themeColor="accent1" w:themeShade="80"/>
                                <w:sz w:val="32"/>
                              </w:rPr>
                            </w:pPr>
                            <w:r w:rsidRPr="002F0FAB">
                              <w:rPr>
                                <w:rFonts w:eastAsia="Times New Roman"/>
                                <w:b/>
                                <w:color w:val="1F4E79" w:themeColor="accent1" w:themeShade="80"/>
                                <w:sz w:val="32"/>
                              </w:rPr>
                              <w:t>ANUPAMA BHALLA</w:t>
                            </w:r>
                          </w:p>
                          <w:p w:rsidR="007731B0" w:rsidRPr="002F0FAB" w:rsidRDefault="007731B0" w:rsidP="007731B0">
                            <w:pPr>
                              <w:spacing w:line="180" w:lineRule="auto"/>
                              <w:rPr>
                                <w:rFonts w:eastAsia="Times New Roman"/>
                                <w:sz w:val="24"/>
                              </w:rPr>
                            </w:pPr>
                            <w:r w:rsidRPr="002F0FAB">
                              <w:rPr>
                                <w:rFonts w:eastAsia="Times New Roman"/>
                                <w:sz w:val="24"/>
                              </w:rPr>
                              <w:t>Sr. Mortgage Loan Officer</w:t>
                            </w:r>
                          </w:p>
                          <w:p w:rsidR="007731B0" w:rsidRPr="002F0FAB" w:rsidRDefault="007731B0" w:rsidP="007731B0">
                            <w:pPr>
                              <w:spacing w:line="180" w:lineRule="auto"/>
                              <w:rPr>
                                <w:rFonts w:eastAsia="Times New Roman"/>
                                <w:sz w:val="24"/>
                              </w:rPr>
                            </w:pPr>
                            <w:r w:rsidRPr="002F0FAB">
                              <w:rPr>
                                <w:rFonts w:eastAsia="Times New Roman"/>
                                <w:sz w:val="24"/>
                              </w:rPr>
                              <w:t>Cell | 925.260.6888</w:t>
                            </w:r>
                          </w:p>
                          <w:p w:rsidR="007731B0" w:rsidRPr="002F0FAB" w:rsidRDefault="007731B0" w:rsidP="007731B0">
                            <w:pPr>
                              <w:spacing w:line="180" w:lineRule="auto"/>
                              <w:rPr>
                                <w:sz w:val="24"/>
                              </w:rPr>
                            </w:pPr>
                            <w:r w:rsidRPr="002F0FAB">
                              <w:rPr>
                                <w:sz w:val="24"/>
                              </w:rPr>
                              <w:t>Email | anupama_bhalla@yahoo.com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821BA" id="_x0000_s1029" type="#_x0000_t202" style="position:absolute;margin-left:305.25pt;margin-top:510.9pt;width:201.45pt;height:102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jKIwIAACMEAAAOAAAAZHJzL2Uyb0RvYy54bWysU9uO0zAQfUfiHyy/0zShgTZqulq6FCEt&#10;F2mXD3Acp7GwPcZ2m5SvZ+x0uwXeEH6wPJ6Z4zNnxuubUStyFM5LMDXNZ3NKhOHQSrOv6bfH3asl&#10;JT4w0zIFRtT0JDy92bx8sR5sJQroQbXCEQQxvhpsTfsQbJVlnvdCMz8DKww6O3CaBTTdPmsdGxBd&#10;q6yYz99kA7jWOuDCe7y9m5x0k/C7TvDwpeu8CETVFLmFtLu0N3HPNmtW7R2zveRnGuwfWGgmDT56&#10;gbpjgZGDk39BackdeOjCjIPOoOskF6kGrCaf/1HNQ8+sSLWgON5eZPL/D5Z/Pn51RLY1xUYZprFF&#10;j2IM5B2MpIjqDNZXGPRgMSyMeI1dTpV6ew/8uycGtj0ze3HrHAy9YC2yy2NmdpU64fgI0gyfoMVn&#10;2CFAAho7p6N0KAZBdOzS6dKZSIXjZVGWy0VeUsLRlxer1XJRpjdY9ZRunQ8fBGgSDzV12PoEz473&#10;PkQ6rHoKia95ULLdSaWS4fbNVjlyZDgmu7TO6L+FKUOGmq7KokzIBmJ+miAtA46xkhp1nMcV01kV&#10;5Xhv2nQOTKrpjEyUOesTJZnECWMzpka8jrlRuwbaEwrmYJpa/GV46MH9pGTAia2p/3FgTlCiPhoU&#10;fZUvFnHEk7Eo3xZouGtPc+1hhiNUTQMl03Eb0reItA3cYnM6mWR7ZnKmjJOY1Dz/mjjq13aKev7b&#10;m18AAAD//wMAUEsDBBQABgAIAAAAIQAP5vdv4QAAAA4BAAAPAAAAZHJzL2Rvd25yZXYueG1sTI/B&#10;TsMwEETvSPyDtUhcELUTmpSmcSpAAnFt6QdsEjeJiNdR7Dbp37M90duO5ml2Jt/OthdnM/rOkYZo&#10;oUAYqlzdUaPh8PP5/ArCB6Qae0dGw8V42Bb3dzlmtZtoZ8770AgOIZ+hhjaEIZPSV62x6BduMMTe&#10;0Y0WA8uxkfWIE4fbXsZKpdJiR/yhxcF8tKb63Z+shuP39JSsp/IrHFa7ZfqO3ap0F60fH+a3DYhg&#10;5vAPw7U+V4eCO5XuRLUXvYY0UgmjbKg44hFXREUvSxAlX3GcJiCLXN7OKP4AAAD//wMAUEsBAi0A&#10;FAAGAAgAAAAhALaDOJL+AAAA4QEAABMAAAAAAAAAAAAAAAAAAAAAAFtDb250ZW50X1R5cGVzXS54&#10;bWxQSwECLQAUAAYACAAAACEAOP0h/9YAAACUAQAACwAAAAAAAAAAAAAAAAAvAQAAX3JlbHMvLnJl&#10;bHNQSwECLQAUAAYACAAAACEAq2BIyiMCAAAjBAAADgAAAAAAAAAAAAAAAAAuAgAAZHJzL2Uyb0Rv&#10;Yy54bWxQSwECLQAUAAYACAAAACEAD+b3b+EAAAAOAQAADwAAAAAAAAAAAAAAAAB9BAAAZHJzL2Rv&#10;d25yZXYueG1sUEsFBgAAAAAEAAQA8wAAAIsFAAAAAA==&#10;" stroked="f">
                <v:textbox>
                  <w:txbxContent>
                    <w:p w:rsidR="007731B0" w:rsidRPr="002F0FAB" w:rsidRDefault="007731B0" w:rsidP="007731B0">
                      <w:pPr>
                        <w:spacing w:line="180" w:lineRule="auto"/>
                        <w:rPr>
                          <w:rFonts w:eastAsia="Times New Roman"/>
                          <w:b/>
                          <w:color w:val="1F4E79" w:themeColor="accent1" w:themeShade="80"/>
                          <w:sz w:val="32"/>
                        </w:rPr>
                      </w:pPr>
                      <w:r w:rsidRPr="002F0FAB">
                        <w:rPr>
                          <w:rFonts w:eastAsia="Times New Roman"/>
                          <w:b/>
                          <w:color w:val="1F4E79" w:themeColor="accent1" w:themeShade="80"/>
                          <w:sz w:val="32"/>
                        </w:rPr>
                        <w:t>ANUPAMA BHALLA</w:t>
                      </w:r>
                    </w:p>
                    <w:p w:rsidR="007731B0" w:rsidRPr="002F0FAB" w:rsidRDefault="007731B0" w:rsidP="007731B0">
                      <w:pPr>
                        <w:spacing w:line="180" w:lineRule="auto"/>
                        <w:rPr>
                          <w:rFonts w:eastAsia="Times New Roman"/>
                          <w:sz w:val="24"/>
                        </w:rPr>
                      </w:pPr>
                      <w:r w:rsidRPr="002F0FAB">
                        <w:rPr>
                          <w:rFonts w:eastAsia="Times New Roman"/>
                          <w:sz w:val="24"/>
                        </w:rPr>
                        <w:t>Sr. Mortgage Loan Officer</w:t>
                      </w:r>
                    </w:p>
                    <w:p w:rsidR="007731B0" w:rsidRPr="002F0FAB" w:rsidRDefault="007731B0" w:rsidP="007731B0">
                      <w:pPr>
                        <w:spacing w:line="180" w:lineRule="auto"/>
                        <w:rPr>
                          <w:rFonts w:eastAsia="Times New Roman"/>
                          <w:sz w:val="24"/>
                        </w:rPr>
                      </w:pPr>
                      <w:r w:rsidRPr="002F0FAB">
                        <w:rPr>
                          <w:rFonts w:eastAsia="Times New Roman"/>
                          <w:sz w:val="24"/>
                        </w:rPr>
                        <w:t>Cell | 925.260.6888</w:t>
                      </w:r>
                    </w:p>
                    <w:p w:rsidR="007731B0" w:rsidRPr="002F0FAB" w:rsidRDefault="007731B0" w:rsidP="007731B0">
                      <w:pPr>
                        <w:spacing w:line="180" w:lineRule="auto"/>
                        <w:rPr>
                          <w:sz w:val="24"/>
                        </w:rPr>
                      </w:pPr>
                      <w:r w:rsidRPr="002F0FAB">
                        <w:rPr>
                          <w:sz w:val="24"/>
                        </w:rPr>
                        <w:t>Email | anupama_bhalla@yahoo.com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535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C587CA" wp14:editId="7FF71F47">
                <wp:simplePos x="0" y="0"/>
                <wp:positionH relativeFrom="margin">
                  <wp:posOffset>-66675</wp:posOffset>
                </wp:positionH>
                <wp:positionV relativeFrom="paragraph">
                  <wp:posOffset>1468755</wp:posOffset>
                </wp:positionV>
                <wp:extent cx="6143625" cy="9715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942" w:rsidRPr="00662942" w:rsidRDefault="00662942" w:rsidP="00662942">
                            <w:pPr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0FAB">
                              <w:rPr>
                                <w:rFonts w:ascii="Rockwell" w:hAnsi="Rockwell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446748" w:rsidRPr="002F0FAB">
                              <w:rPr>
                                <w:rFonts w:ascii="Rockwell" w:hAnsi="Rockwell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Steve </w:t>
                            </w:r>
                            <w:r w:rsidRPr="002F0FAB">
                              <w:rPr>
                                <w:rFonts w:ascii="Rockwell" w:hAnsi="Rockwell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Bhalla Team Proudly Offers</w:t>
                            </w:r>
                            <w:r w:rsidR="002F0FAB">
                              <w:rPr>
                                <w:rFonts w:ascii="Rockwell" w:hAnsi="Rockwell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F0FAB">
                              <w:rPr>
                                <w:rFonts w:ascii="Rockwell" w:hAnsi="Rockwell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Real Estate &amp; Financing Opportunities</w:t>
                            </w:r>
                            <w:r w:rsidRPr="00662942">
                              <w:rPr>
                                <w:rFonts w:ascii="Cambria Math" w:hAnsi="Cambria Math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:rsidR="00662942" w:rsidRPr="00557078" w:rsidRDefault="00662942" w:rsidP="0066294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587CA" id="_x0000_s1030" type="#_x0000_t202" style="position:absolute;margin-left:-5.25pt;margin-top:115.65pt;width:483.75pt;height:7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iKDAIAAPkDAAAOAAAAZHJzL2Uyb0RvYy54bWysU9tu2zAMfR+wfxD0vjjxkrQ14hRduw4D&#10;ugvQ7gMYWY6FSaImKbG7ry8lJ1nQvQ3TgyCK4iHPIbW6Hoxme+mDQlvz2WTKmbQCG2W3Nf/xdP/u&#10;krMQwTag0cqaP8vAr9dv36x6V8kSO9SN9IxAbKh6V/MuRlcVRRCdNBAm6KQlZ4veQCTTb4vGQ0/o&#10;RhfldLosevSN8yhkCHR7Nzr5OuO3rRTxW9sGGZmuOdUW8+7zvkl7sV5BtfXgOiUOZcA/VGFAWUp6&#10;grqDCGzn1V9QRgmPAds4EWgKbFslZOZAbGbTV2weO3AycyFxgjvJFP4frPi6/+6ZampecmbBUIue&#10;5BDZBxxYmdTpXajo0aOjZ3Gga+pyZhrcA4qfgVm87cBu5Y332HcSGqpuliKLs9ARJySQTf8FG0oD&#10;u4gZaGi9SdKRGIzQqUvPp86kUgRdLmfz98tywZkg39XFbLHIrSugOkY7H+IniYalQ809dT6jw/4h&#10;xFQNVMcnKZnFe6V17r62rCfQBcG/8hgVaTi1MjW/nKY1jksi+dE2OTiC0uOZEmh7YJ2IjpTjsBmy&#10;vPOjmBtsnkkGj+Ms0t+hQ4f+N2c9zWHNw68deMmZ/mxJyqvZfJ4GNxvzxUVJhj/3bM49YAVB1Txy&#10;Nh5vYx72kdgNSd6qrEbqzVjJoWSaryzS4S+kAT6386s/P3b9AgAA//8DAFBLAwQUAAYACAAAACEA&#10;Q9VrS+AAAAALAQAADwAAAGRycy9kb3ducmV2LnhtbEyPwU7DMBBE70j8g7VI3Fo7TUPbEKdCIK6g&#10;ForEzY23SUS8jmK3CX/PcoLjap9m3hTbyXXigkNoPWlI5goEUuVtS7WG97fn2RpEiIas6Tyhhm8M&#10;sC2vrwqTWz/SDi/7WAsOoZAbDU2MfS5lqBp0Jsx9j8S/kx+ciXwOtbSDGTncdXKh1J10piVuaEyP&#10;jw1WX/uz03B4OX1+LNVr/eSyfvSTkuQ2Uuvbm+nhHkTEKf7B8KvP6lCy09GfyQbRaZglKmNUwyJN&#10;UhBMbLIVrztqSNfLFGRZyP8byh8AAAD//wMAUEsBAi0AFAAGAAgAAAAhALaDOJL+AAAA4QEAABMA&#10;AAAAAAAAAAAAAAAAAAAAAFtDb250ZW50X1R5cGVzXS54bWxQSwECLQAUAAYACAAAACEAOP0h/9YA&#10;AACUAQAACwAAAAAAAAAAAAAAAAAvAQAAX3JlbHMvLnJlbHNQSwECLQAUAAYACAAAACEAokZ4igwC&#10;AAD5AwAADgAAAAAAAAAAAAAAAAAuAgAAZHJzL2Uyb0RvYy54bWxQSwECLQAUAAYACAAAACEAQ9Vr&#10;S+AAAAALAQAADwAAAAAAAAAAAAAAAABmBAAAZHJzL2Rvd25yZXYueG1sUEsFBgAAAAAEAAQA8wAA&#10;AHMFAAAAAA==&#10;" filled="f" stroked="f">
                <v:textbox>
                  <w:txbxContent>
                    <w:p w:rsidR="00662942" w:rsidRPr="00662942" w:rsidRDefault="00662942" w:rsidP="00662942">
                      <w:pPr>
                        <w:jc w:val="center"/>
                        <w:rPr>
                          <w:rFonts w:ascii="Cambria Math" w:hAnsi="Cambria Math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0FAB">
                        <w:rPr>
                          <w:rFonts w:ascii="Rockwell" w:hAnsi="Rockwell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="00446748" w:rsidRPr="002F0FAB">
                        <w:rPr>
                          <w:rFonts w:ascii="Rockwell" w:hAnsi="Rockwell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Steve </w:t>
                      </w:r>
                      <w:r w:rsidRPr="002F0FAB">
                        <w:rPr>
                          <w:rFonts w:ascii="Rockwell" w:hAnsi="Rockwell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Bhalla Team Proudly Offers</w:t>
                      </w:r>
                      <w:r w:rsidR="002F0FAB">
                        <w:rPr>
                          <w:rFonts w:ascii="Rockwell" w:hAnsi="Rockwell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F0FAB">
                        <w:rPr>
                          <w:rFonts w:ascii="Rockwell" w:hAnsi="Rockwell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Real Estate &amp; Financing Opportunities</w:t>
                      </w:r>
                      <w:r w:rsidRPr="00662942">
                        <w:rPr>
                          <w:rFonts w:ascii="Cambria Math" w:hAnsi="Cambria Math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:rsidR="00662942" w:rsidRPr="00557078" w:rsidRDefault="00662942" w:rsidP="0066294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0FA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CCD43B" wp14:editId="02F69FC6">
                <wp:simplePos x="0" y="0"/>
                <wp:positionH relativeFrom="margin">
                  <wp:posOffset>-561975</wp:posOffset>
                </wp:positionH>
                <wp:positionV relativeFrom="paragraph">
                  <wp:posOffset>1905</wp:posOffset>
                </wp:positionV>
                <wp:extent cx="7058025" cy="1457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078" w:rsidRPr="002F0FAB" w:rsidRDefault="00557078" w:rsidP="00557078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0FAB">
                              <w:rPr>
                                <w:rFonts w:ascii="Rockwell" w:hAnsi="Rockwell"/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Lowest Interest Rate</w:t>
                            </w:r>
                            <w:r w:rsidR="007B118C">
                              <w:rPr>
                                <w:rFonts w:ascii="Rockwell" w:hAnsi="Rockwell"/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2F0FAB">
                              <w:rPr>
                                <w:rFonts w:ascii="Rockwell" w:hAnsi="Rockwell"/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in Decades! The Time to Buy</w:t>
                            </w:r>
                            <w:r w:rsidR="00446748" w:rsidRPr="002F0FAB">
                              <w:rPr>
                                <w:rFonts w:ascii="Rockwell" w:hAnsi="Rockwell"/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F0FAB">
                              <w:rPr>
                                <w:rFonts w:ascii="Rockwell" w:hAnsi="Rockwell"/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</w:t>
                            </w:r>
                            <w:r w:rsidR="00446748" w:rsidRPr="002F0FAB">
                              <w:rPr>
                                <w:rFonts w:ascii="Rockwell" w:hAnsi="Rockwell"/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 REFINANCE</w:t>
                            </w:r>
                            <w:r w:rsidRPr="002F0FAB">
                              <w:rPr>
                                <w:rFonts w:ascii="Rockwell" w:hAnsi="Rockwell"/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is Now!</w:t>
                            </w:r>
                          </w:p>
                          <w:p w:rsidR="00557078" w:rsidRPr="00557078" w:rsidRDefault="00557078" w:rsidP="0055707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CD43B" id="_x0000_s1031" type="#_x0000_t202" style="position:absolute;margin-left:-44.25pt;margin-top:.15pt;width:555.75pt;height:11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IJADAIAAPwDAAAOAAAAZHJzL2Uyb0RvYy54bWysU9tuGyEQfa/Uf0C813up3Tgr4yhNmqpS&#10;epGSfgBmWS8qMBSwd92vz8A6jpW+Vd2HFcMMh3PODKur0Wiylz4osIxWs5ISaQW0ym4Z/fl4925J&#10;SYjctlyDlYweZKBX67dvVoNrZA096FZ6giA2NINjtI/RNUURRC8NDzNw0mKyA294xNBvi9bzAdGN&#10;Luqy/FAM4FvnQcgQcPd2StJ1xu86KeL3rgsyEs0ocov57/N/k/7FesWbreeuV+JIg/8DC8OVxUtP&#10;ULc8crLz6i8oo4SHAF2cCTAFdJ0SMmtANVX5Ss1Dz53MWtCc4E42hf8HK77tf3iiWkbr6oISyw02&#10;6VGOkXyEkdTJn8GFBsseHBbGEbexz1lrcPcgfgVi4abndiuvvYehl7xFflU6WZwdnXBCAtkMX6HF&#10;a/guQgYaO2+SeWgHQXTs0+HUm0RF4OZFuViW9YISgblqvrh4j0G6gzfPx50P8bMEQ9KCUY/Nz/B8&#10;fx/iVPpckm6zcKe0xn3eaEsGRi8XCPkqY1TE+dTKMLos0zdNTFL5ybb5cORKT2vkou1RdlI6aY7j&#10;ZswOZ77Jkg20B/TBwzSO+Hxw0YP/Q8mAo8ho+L3jXlKiv1j08rKaz9Ps5gCV1xj488zmPMOtQChG&#10;IyXT8ibmeZ+EXaPnncpuvDA5UsYRy34en0Oa4fM4V7082vUTAAAA//8DAFBLAwQUAAYACAAAACEA&#10;/q/aft0AAAAJAQAADwAAAGRycy9kb3ducmV2LnhtbEyPQU/CQBSE7yb8h80j8Qa7FDGl9pUQjVeN&#10;qCTclu6jbey+bboLrf/e5STHyUxmvsk3o23FhXrfOEZYzBUI4tKZhiuEr8/XWQrCB81Gt44J4Zc8&#10;bIrJXa4z4wb+oMsuVCKWsM80Qh1Cl0npy5qs9nPXEUfv5HqrQ5R9JU2vh1huW5ko9Sitbjgu1Lqj&#10;55rKn93ZIny/nQ77B/VevdhVN7hRSbZriXg/HbdPIAKN4T8MV/yIDkVkOrozGy9ahFmarmIUYQni&#10;aqtkGb8dEZJknYIscnn7oPgDAAD//wMAUEsBAi0AFAAGAAgAAAAhALaDOJL+AAAA4QEAABMAAAAA&#10;AAAAAAAAAAAAAAAAAFtDb250ZW50X1R5cGVzXS54bWxQSwECLQAUAAYACAAAACEAOP0h/9YAAACU&#10;AQAACwAAAAAAAAAAAAAAAAAvAQAAX3JlbHMvLnJlbHNQSwECLQAUAAYACAAAACEAZOSCQAwCAAD8&#10;AwAADgAAAAAAAAAAAAAAAAAuAgAAZHJzL2Uyb0RvYy54bWxQSwECLQAUAAYACAAAACEA/q/aft0A&#10;AAAJAQAADwAAAAAAAAAAAAAAAABmBAAAZHJzL2Rvd25yZXYueG1sUEsFBgAAAAAEAAQA8wAAAHAF&#10;AAAAAA==&#10;" filled="f" stroked="f">
                <v:textbox>
                  <w:txbxContent>
                    <w:p w:rsidR="00557078" w:rsidRPr="002F0FAB" w:rsidRDefault="00557078" w:rsidP="00557078">
                      <w:pPr>
                        <w:jc w:val="center"/>
                        <w:rPr>
                          <w:rFonts w:ascii="Rockwell" w:hAnsi="Rockwell"/>
                          <w:b/>
                          <w:caps/>
                          <w:color w:val="1F4E79" w:themeColor="accent1" w:themeShade="80"/>
                          <w:sz w:val="56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0FAB">
                        <w:rPr>
                          <w:rFonts w:ascii="Rockwell" w:hAnsi="Rockwell"/>
                          <w:b/>
                          <w:caps/>
                          <w:color w:val="1F4E79" w:themeColor="accent1" w:themeShade="80"/>
                          <w:sz w:val="56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Lowest Interest Rate</w:t>
                      </w:r>
                      <w:r w:rsidR="007B118C">
                        <w:rPr>
                          <w:rFonts w:ascii="Rockwell" w:hAnsi="Rockwell"/>
                          <w:b/>
                          <w:caps/>
                          <w:color w:val="1F4E79" w:themeColor="accent1" w:themeShade="80"/>
                          <w:sz w:val="56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2F0FAB">
                        <w:rPr>
                          <w:rFonts w:ascii="Rockwell" w:hAnsi="Rockwell"/>
                          <w:b/>
                          <w:caps/>
                          <w:color w:val="1F4E79" w:themeColor="accent1" w:themeShade="80"/>
                          <w:sz w:val="56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in Decades! The Time to Buy</w:t>
                      </w:r>
                      <w:r w:rsidR="00446748" w:rsidRPr="002F0FAB">
                        <w:rPr>
                          <w:rFonts w:ascii="Rockwell" w:hAnsi="Rockwell"/>
                          <w:b/>
                          <w:caps/>
                          <w:color w:val="1F4E79" w:themeColor="accent1" w:themeShade="80"/>
                          <w:sz w:val="56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F0FAB">
                        <w:rPr>
                          <w:rFonts w:ascii="Rockwell" w:hAnsi="Rockwell"/>
                          <w:b/>
                          <w:caps/>
                          <w:color w:val="1F4E79" w:themeColor="accent1" w:themeShade="80"/>
                          <w:sz w:val="56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</w:t>
                      </w:r>
                      <w:r w:rsidR="00446748" w:rsidRPr="002F0FAB">
                        <w:rPr>
                          <w:rFonts w:ascii="Rockwell" w:hAnsi="Rockwell"/>
                          <w:b/>
                          <w:caps/>
                          <w:color w:val="1F4E79" w:themeColor="accent1" w:themeShade="80"/>
                          <w:sz w:val="56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OR REFINANCE</w:t>
                      </w:r>
                      <w:r w:rsidRPr="002F0FAB">
                        <w:rPr>
                          <w:rFonts w:ascii="Rockwell" w:hAnsi="Rockwell"/>
                          <w:b/>
                          <w:caps/>
                          <w:color w:val="1F4E79" w:themeColor="accent1" w:themeShade="80"/>
                          <w:sz w:val="56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is Now!</w:t>
                      </w:r>
                    </w:p>
                    <w:p w:rsidR="00557078" w:rsidRPr="00557078" w:rsidRDefault="00557078" w:rsidP="0055707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0FA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21DAF0" wp14:editId="16D931C9">
                <wp:simplePos x="0" y="0"/>
                <wp:positionH relativeFrom="margin">
                  <wp:posOffset>-504825</wp:posOffset>
                </wp:positionH>
                <wp:positionV relativeFrom="paragraph">
                  <wp:posOffset>2514600</wp:posOffset>
                </wp:positionV>
                <wp:extent cx="6953250" cy="9715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971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  <a:alpha val="76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078" w:rsidRPr="00662942" w:rsidRDefault="00662942" w:rsidP="0055707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ARE YOU CURRENTLY LOOKING TO SELL, PURCHASE OR FINANCE REAL ESTATE?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1DAF0" id="_x0000_s1032" type="#_x0000_t202" style="position:absolute;margin-left:-39.75pt;margin-top:198pt;width:547.5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HAPQIAAF8EAAAOAAAAZHJzL2Uyb0RvYy54bWysVNtu2zAMfR+wfxD0vjrJ4rQ14hRdug4D&#10;ugvQ7gMYWY6FSaImKbG7rx8lO12wvQ17MSSSOjw8JL2+GYxmR+mDQlvz+cWMM2kFNsrua/7t6f7N&#10;FWchgm1Ao5U1f5aB32xev1r3rpIL7FA30jMCsaHqXc27GF1VFEF00kC4QCctOVv0BiJd/b5oPPSE&#10;bnSxmM1WRY++cR6FDIGsd6OTbzJ+20oRv7RtkJHpmhO3mL8+f3fpW2zWUO09uE6JiQb8AwsDylLS&#10;F6g7iMAOXv0FZZTwGLCNFwJNgW2rhMw1UDXz2R/VPHbgZK6FxAnuRabw/2DF5+NXz1RDvePMgqEW&#10;Pckhsnc4sEVSp3ehoqBHR2FxIHOKTJUG94Die2AWtx3Yvbz1HvtOQkPs5ullcfZ0xAkJZNd/wobS&#10;wCFiBhpabxIgicEInbr0/NKZREWQcXVdvl2U5BLku76cl3ROKaA6vXY+xA8SDUuHmnvqfEaH40OI&#10;Y+gpJLNHrZp7pXW+pGmTW+3ZEWhOQAhp4zI/1wdDdEf7ZTmbTRMD2nUwWVeTlcjksU1AmVo4z6Et&#10;64l6uSgzrsWUnHhBZVSkFdDK1PyKoE4pkpTvbZNDIig9nimJtpO2Sc5R2DjshtzE1allO2yeSWyP&#10;48TThtKhQ/+Ts56mvebhxwG85Ex/tNSw6/lymdYjX5bl5YIu/tyzO/eAFQRV88jZeNzGvFKpGou3&#10;1NhWZc3TBIxMJso0xVmaaePSmpzfc9Tv/8LmFwAAAP//AwBQSwMEFAAGAAgAAAAhANE3GpTjAAAA&#10;DAEAAA8AAABkcnMvZG93bnJldi54bWxMj8tOwzAQRfdI/IM1SOxau7RpSYhT0UqoWxoQj52TTONA&#10;PA6xm4a/x12V5cwc3Tk3XY+mZQP2rrEkYTYVwJBKWzVUS3h9eZrcA3NeUaVaSyjhFx2ss+urVCWV&#10;PdEeh9zXLISQS5QE7X2XcO5KjUa5qe2Qwu1ge6N8GPuaV706hXDT8jshltyohsIHrTrcaiy/86OR&#10;sH0eNm+bfDd3q/di/8UPHz/6cyHl7c34+ADM4+gvMJz1gzpkwamwR6ocayVMVnEUUAnzeBlKnQkx&#10;i8KqkBAtYgE8S/n/EtkfAAAA//8DAFBLAQItABQABgAIAAAAIQC2gziS/gAAAOEBAAATAAAAAAAA&#10;AAAAAAAAAAAAAABbQ29udGVudF9UeXBlc10ueG1sUEsBAi0AFAAGAAgAAAAhADj9If/WAAAAlAEA&#10;AAsAAAAAAAAAAAAAAAAALwEAAF9yZWxzLy5yZWxzUEsBAi0AFAAGAAgAAAAhAMFvgcA9AgAAXwQA&#10;AA4AAAAAAAAAAAAAAAAALgIAAGRycy9lMm9Eb2MueG1sUEsBAi0AFAAGAAgAAAAhANE3GpTjAAAA&#10;DAEAAA8AAAAAAAAAAAAAAAAAlwQAAGRycy9kb3ducmV2LnhtbFBLBQYAAAAABAAEAPMAAACnBQAA&#10;AAA=&#10;" fillcolor="#bf8f00 [2407]" stroked="f">
                <v:fill opacity="49858f"/>
                <v:textbox>
                  <w:txbxContent>
                    <w:p w:rsidR="00557078" w:rsidRPr="00662942" w:rsidRDefault="00662942" w:rsidP="00557078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ARE YOU CURRENTLY LOOKING TO SELL, PURCHASE OR FINANCE REAL ESTATE?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0FA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57A498" wp14:editId="2E521404">
                <wp:simplePos x="0" y="0"/>
                <wp:positionH relativeFrom="margin">
                  <wp:posOffset>-200025</wp:posOffset>
                </wp:positionH>
                <wp:positionV relativeFrom="paragraph">
                  <wp:posOffset>3495675</wp:posOffset>
                </wp:positionV>
                <wp:extent cx="6324600" cy="138112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942" w:rsidRPr="00662942" w:rsidRDefault="00662942" w:rsidP="0066294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2942">
                              <w:rPr>
                                <w:b/>
                                <w:color w:val="000000" w:themeColor="text1"/>
                                <w:sz w:val="36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446748">
                              <w:rPr>
                                <w:b/>
                                <w:color w:val="000000" w:themeColor="text1"/>
                                <w:sz w:val="36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Steve </w:t>
                            </w:r>
                            <w:r w:rsidRPr="00662942">
                              <w:rPr>
                                <w:b/>
                                <w:color w:val="000000" w:themeColor="text1"/>
                                <w:sz w:val="36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Bhalla Team</w:t>
                            </w:r>
                            <w:r w:rsidRPr="00662942"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offers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vast knowledge</w:t>
                            </w:r>
                            <w:r w:rsidRPr="00662942"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excellent services in every part of the real estate process.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We represent buyers and sellers for real estate </w:t>
                            </w:r>
                            <w:r w:rsidR="00446748"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purchases. We can also assist with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your financing needs – whether to purchase or refinance.</w:t>
                            </w:r>
                          </w:p>
                          <w:p w:rsidR="00662942" w:rsidRPr="00557078" w:rsidRDefault="00662942" w:rsidP="0066294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7A498" id="_x0000_s1033" type="#_x0000_t202" style="position:absolute;margin-left:-15.75pt;margin-top:275.25pt;width:498pt;height:10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leDAIAAPoDAAAOAAAAZHJzL2Uyb0RvYy54bWysU9tuGyEQfa/Uf0C813vxJc7K6yhNmqpS&#10;epGSfgBmWS8qMBSwd92v78DarpW8ReUBDcxwZs6ZYXUzaEX2wnkJpqbFJKdEGA6NNNua/nx++LCk&#10;xAdmGqbAiJoehKc36/fvVr2tRAkdqEY4giDGV72taReCrbLM805o5idghUFnC06zgEe3zRrHekTX&#10;KivzfJH14BrrgAvv8fZ+dNJ1wm9bwcP3tvUiEFVTrC2k3aV9E/dsvWLV1jHbSX4sg72hCs2kwaRn&#10;qHsWGNk5+QpKS+7AQxsmHHQGbSu5SByQTZG/YPPUMSsSFxTH27NM/v/B8m/7H47IpqZTSgzT2KJn&#10;MQTyEQZSRnV66ysMerIYFga8xi4npt4+Av/liYG7jpmtuHUO+k6wBqsr4svs4umI4yPIpv8KDaZh&#10;uwAJaGidjtKhGATRsUuHc2diKRwvF9NytsjRxdFXTJdFUc5TDladnlvnw2cBmkSjpg5bn+DZ/tGH&#10;WA6rTiExm4EHqVRqvzKkr+n1HCFfeLQMOJ1K6pou87jGeYksP5kmPQ5MqtHGBMocaUemI+cwbIak&#10;79VJzQ00B9TBwTiM+HnQ6MD9oaTHQayp/71jTlCivhjU8rqYzeLkpsNsflXiwV16NpceZjhC1TRQ&#10;Mpp3IU37SOwWNW9lUiM2Z6zkWDIOWBLp+BniBF+eU9S/L7v+CwAA//8DAFBLAwQUAAYACAAAACEA&#10;syuE/94AAAALAQAADwAAAGRycy9kb3ducmV2LnhtbEyPwU7DMAyG70i8Q2QkblsyWLut1J0QiCuI&#10;wZC4Za3XVjRO1WRreXvMCW6/5U+/P+fbyXXqTENoPSMs5gYUcemrlmuE97en2RpUiJYr23kmhG8K&#10;sC0uL3KbVX7kVzrvYq2khENmEZoY+0zrUDbkbJj7nlh2Rz84G2Ucal0NdpRy1+kbY1LtbMtyobE9&#10;PTRUfu1ODmH/fPz8WJqX+tEl/egno9ltNOL11XR/ByrSFP9g+NUXdSjE6eBPXAXVIcxuF4mgCEli&#10;JAixSZcSDgirdG1AF7n+/0PxAwAA//8DAFBLAQItABQABgAIAAAAIQC2gziS/gAAAOEBAAATAAAA&#10;AAAAAAAAAAAAAAAAAABbQ29udGVudF9UeXBlc10ueG1sUEsBAi0AFAAGAAgAAAAhADj9If/WAAAA&#10;lAEAAAsAAAAAAAAAAAAAAAAALwEAAF9yZWxzLy5yZWxzUEsBAi0AFAAGAAgAAAAhAMdHGV4MAgAA&#10;+gMAAA4AAAAAAAAAAAAAAAAALgIAAGRycy9lMm9Eb2MueG1sUEsBAi0AFAAGAAgAAAAhALMrhP/e&#10;AAAACwEAAA8AAAAAAAAAAAAAAAAAZgQAAGRycy9kb3ducmV2LnhtbFBLBQYAAAAABAAEAPMAAABx&#10;BQAAAAA=&#10;" filled="f" stroked="f">
                <v:textbox>
                  <w:txbxContent>
                    <w:p w:rsidR="00662942" w:rsidRPr="00662942" w:rsidRDefault="00662942" w:rsidP="00662942">
                      <w:pPr>
                        <w:jc w:val="center"/>
                        <w:rPr>
                          <w:color w:val="000000" w:themeColor="text1"/>
                          <w:sz w:val="36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2942">
                        <w:rPr>
                          <w:b/>
                          <w:color w:val="000000" w:themeColor="text1"/>
                          <w:sz w:val="36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="00446748">
                        <w:rPr>
                          <w:b/>
                          <w:color w:val="000000" w:themeColor="text1"/>
                          <w:sz w:val="36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Steve </w:t>
                      </w:r>
                      <w:r w:rsidRPr="00662942">
                        <w:rPr>
                          <w:b/>
                          <w:color w:val="000000" w:themeColor="text1"/>
                          <w:sz w:val="36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Bhalla Team</w:t>
                      </w:r>
                      <w:r w:rsidRPr="00662942">
                        <w:rPr>
                          <w:color w:val="000000" w:themeColor="text1"/>
                          <w:sz w:val="36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offers </w:t>
                      </w:r>
                      <w:r>
                        <w:rPr>
                          <w:color w:val="000000" w:themeColor="text1"/>
                          <w:sz w:val="36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vast knowledge</w:t>
                      </w:r>
                      <w:r w:rsidRPr="00662942">
                        <w:rPr>
                          <w:color w:val="000000" w:themeColor="text1"/>
                          <w:sz w:val="36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excellent services in every part of the real estate process.</w:t>
                      </w:r>
                      <w:r>
                        <w:rPr>
                          <w:color w:val="000000" w:themeColor="text1"/>
                          <w:sz w:val="36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We represent buyers and sellers for real estate </w:t>
                      </w:r>
                      <w:r w:rsidR="00446748">
                        <w:rPr>
                          <w:color w:val="000000" w:themeColor="text1"/>
                          <w:sz w:val="36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purchases. We can also assist with</w:t>
                      </w:r>
                      <w:r>
                        <w:rPr>
                          <w:color w:val="000000" w:themeColor="text1"/>
                          <w:sz w:val="36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your financing needs – whether to purchase or refinance.</w:t>
                      </w:r>
                    </w:p>
                    <w:p w:rsidR="00662942" w:rsidRPr="00557078" w:rsidRDefault="00662942" w:rsidP="0066294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2CFD">
        <w:rPr>
          <w:noProof/>
        </w:rPr>
        <w:drawing>
          <wp:anchor distT="0" distB="0" distL="114300" distR="114300" simplePos="0" relativeHeight="251672576" behindDoc="1" locked="0" layoutInCell="1" allowOverlap="1" wp14:anchorId="41E9512E" wp14:editId="2EDC1AB1">
            <wp:simplePos x="0" y="0"/>
            <wp:positionH relativeFrom="column">
              <wp:posOffset>-361950</wp:posOffset>
            </wp:positionH>
            <wp:positionV relativeFrom="paragraph">
              <wp:posOffset>5894705</wp:posOffset>
            </wp:positionV>
            <wp:extent cx="1526540" cy="2047875"/>
            <wp:effectExtent l="0" t="0" r="0" b="9525"/>
            <wp:wrapTopAndBottom/>
            <wp:docPr id="13" name="Picture 13" descr="http://www.teamerm.com/wp-content/uploads/2014/03/Steve-Bhalla-2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amerm.com/wp-content/uploads/2014/03/Steve-Bhalla-200x3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17"/>
                    <a:stretch/>
                  </pic:blipFill>
                  <pic:spPr bwMode="auto">
                    <a:xfrm>
                      <a:off x="0" y="0"/>
                      <a:ext cx="1526540" cy="2047875"/>
                    </a:xfrm>
                    <a:prstGeom prst="rect">
                      <a:avLst/>
                    </a:prstGeom>
                    <a:noFill/>
                    <a:ln w="19050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4674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F8CEFE" wp14:editId="0029C630">
                <wp:simplePos x="0" y="0"/>
                <wp:positionH relativeFrom="margin">
                  <wp:posOffset>-504825</wp:posOffset>
                </wp:positionH>
                <wp:positionV relativeFrom="paragraph">
                  <wp:posOffset>4892040</wp:posOffset>
                </wp:positionV>
                <wp:extent cx="6953250" cy="9715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9715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75000"/>
                            <a:alpha val="76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748" w:rsidRPr="00446748" w:rsidRDefault="00446748" w:rsidP="0044674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 US FOR A FREE MARKET ANALYSIS REPORT &amp;     A SPECIAL SAVINGS FOR INSPECTIONS OR APPRAISAL!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8CEFE" id="_x0000_s1034" type="#_x0000_t202" style="position:absolute;margin-left:-39.75pt;margin-top:385.2pt;width:547.5pt;height:7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6zOwIAAFoEAAAOAAAAZHJzL2Uyb0RvYy54bWysVMtu2zAQvBfoPxC8N5LdKHGEyEHq1EWB&#10;9AEk/YA1RVlESS5L0pbSr8+SslO3vRW9CPvi7HCWq+ub0Wi2lz4otA2fnZWcSSuwVXbb8G+P6zcL&#10;zkIE24JGKxv+JAO/Wb5+dT24Ws6xR91KzwjEhnpwDe9jdHVRBNFLA+EMnbSU7NAbiOT6bdF6GAjd&#10;6GJelhfFgL51HoUMgaJ3U5IvM37XSRG/dF2QkemGE7eYvz5/N+lbLK+h3npwvRIHGvAPLAwoS01f&#10;oO4gAtt59ReUUcJjwC6eCTQFdp0SMt+BbjMr/7jNQw9O5ruQOMG9yBT+H6z4vP/qmWobXnFmwdCI&#10;HuUY2Tsc2TypM7hQU9GDo7I4UpimnG8a3D2K74FZXPVgt/LWexx6CS2xm6WTxcnRCSckkM3wCVtq&#10;A7uIGWjsvEnSkRiM0GlKTy+TSVQEBS+uqrfzilKCcleXs4rs1ALq42nnQ/wg0bBkNNzT5DM67O9D&#10;nEqPJalZQK3atdI6O367WWnP9kCvZL1elWWZz+qdIa5T+LJKUQKCGrTr4RC9OESJSZhQMqvf4LVl&#10;A7Gu5lVGtZj6ZiSjIr1+rUzDFwR0bJBUfG/bXBJB6cmmFtoeZE1KTprGcTPm+S2O09pg+0Q6e5we&#10;Oy0nGT36n5wN9NAbHn7swEvO9EdLs7qanZ+nzcjOeXU5J8efZjanGbCCoBoeOZvMVczblHSxeEsz&#10;7VSWOw1/YnKgTA84S3NYtrQhp36u+vVLWD4DAAD//wMAUEsDBBQABgAIAAAAIQD86pKa4QAAAAwB&#10;AAAPAAAAZHJzL2Rvd25yZXYueG1sTI/BbsIwDIbvk/YOkSftBgkMVuiaIgRCu4zD2KRdQ+Mm1Rqn&#10;akLp3n7htB1tf/r9/cVmdC0bsA+NJwmzqQCGVHndkJHw+XGYrICFqEir1hNK+MEAm/L+rlC59ld6&#10;x+EUDUshFHIlwcbY5ZyHyqJTYeo7pHSrfe9UTGNvuO7VNYW7ls+FeOZONZQ+WNXhzmL1fbo4CSaz&#10;w562+506rg7U1f7rrTavUj4+jNsXYBHH+AfDTT+pQ5mczv5COrBWwiRbLxMqIcvEAtiNELNlWp0l&#10;rOdPC+Blwf+XKH8BAAD//wMAUEsBAi0AFAAGAAgAAAAhALaDOJL+AAAA4QEAABMAAAAAAAAAAAAA&#10;AAAAAAAAAFtDb250ZW50X1R5cGVzXS54bWxQSwECLQAUAAYACAAAACEAOP0h/9YAAACUAQAACwAA&#10;AAAAAAAAAAAAAAAvAQAAX3JlbHMvLnJlbHNQSwECLQAUAAYACAAAACEA5Yg+szsCAABaBAAADgAA&#10;AAAAAAAAAAAAAAAuAgAAZHJzL2Uyb0RvYy54bWxQSwECLQAUAAYACAAAACEA/OqSmuEAAAAMAQAA&#10;DwAAAAAAAAAAAAAAAACVBAAAZHJzL2Rvd25yZXYueG1sUEsFBgAAAAAEAAQA8wAAAKMFAAAAAA==&#10;" fillcolor="#bf9000" stroked="f">
                <v:fill opacity="49858f"/>
                <v:textbox>
                  <w:txbxContent>
                    <w:p w:rsidR="00446748" w:rsidRPr="00446748" w:rsidRDefault="00446748" w:rsidP="00446748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 US FOR A FREE MARKET ANALYSIS REPORT &amp;     A SPECIAL SAVINGS FOR INSPECTIONS OR APPRAISAL!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A2CFD" w:rsidSect="00A4632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18" w:space="24" w:color="1F4E79" w:themeColor="accent1" w:themeShade="80"/>
        <w:left w:val="single" w:sz="18" w:space="24" w:color="1F4E79" w:themeColor="accent1" w:themeShade="80"/>
        <w:bottom w:val="single" w:sz="18" w:space="24" w:color="1F4E79" w:themeColor="accent1" w:themeShade="80"/>
        <w:right w:val="single" w:sz="18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168" w:rsidRDefault="00437168" w:rsidP="00446748">
      <w:pPr>
        <w:spacing w:after="0" w:line="240" w:lineRule="auto"/>
      </w:pPr>
      <w:r>
        <w:separator/>
      </w:r>
    </w:p>
  </w:endnote>
  <w:endnote w:type="continuationSeparator" w:id="0">
    <w:p w:rsidR="00437168" w:rsidRDefault="00437168" w:rsidP="0044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1B0" w:rsidRPr="00AA2CFD" w:rsidRDefault="00437168" w:rsidP="007731B0">
    <w:pPr>
      <w:pStyle w:val="Footer"/>
      <w:jc w:val="center"/>
      <w:rPr>
        <w:b/>
        <w:color w:val="1F4E79" w:themeColor="accent1" w:themeShade="80"/>
        <w:sz w:val="20"/>
      </w:rPr>
    </w:pPr>
    <w:hyperlink r:id="rId1" w:history="1">
      <w:r w:rsidR="007731B0" w:rsidRPr="00AA2CFD">
        <w:rPr>
          <w:rStyle w:val="Hyperlink"/>
          <w:b/>
          <w:color w:val="1F4E79" w:themeColor="accent1" w:themeShade="80"/>
          <w:sz w:val="20"/>
        </w:rPr>
        <w:t>www.SteveBhallaTeam.com</w:t>
      </w:r>
    </w:hyperlink>
    <w:r w:rsidR="007731B0" w:rsidRPr="00AA2CFD">
      <w:rPr>
        <w:b/>
        <w:color w:val="1F4E79" w:themeColor="accent1" w:themeShade="80"/>
        <w:sz w:val="20"/>
      </w:rPr>
      <w:t xml:space="preserve"> | </w:t>
    </w:r>
    <w:proofErr w:type="spellStart"/>
    <w:r w:rsidR="007731B0" w:rsidRPr="00AA2CFD">
      <w:rPr>
        <w:b/>
        <w:color w:val="1F4E79" w:themeColor="accent1" w:themeShade="80"/>
        <w:sz w:val="20"/>
      </w:rPr>
      <w:t>CalBRE</w:t>
    </w:r>
    <w:proofErr w:type="spellEnd"/>
    <w:r w:rsidR="007731B0" w:rsidRPr="00AA2CFD">
      <w:rPr>
        <w:b/>
        <w:color w:val="1F4E79" w:themeColor="accent1" w:themeShade="80"/>
        <w:sz w:val="20"/>
      </w:rPr>
      <w:t xml:space="preserve"> 01468124 &amp; 01</w:t>
    </w:r>
    <w:r w:rsidR="004F158F">
      <w:rPr>
        <w:b/>
        <w:color w:val="1F4E79" w:themeColor="accent1" w:themeShade="80"/>
        <w:sz w:val="20"/>
      </w:rPr>
      <w:t>451296</w:t>
    </w:r>
    <w:r w:rsidR="007731B0" w:rsidRPr="00AA2CFD">
      <w:rPr>
        <w:b/>
        <w:color w:val="1F4E79" w:themeColor="accent1" w:themeShade="80"/>
        <w:sz w:val="20"/>
      </w:rPr>
      <w:t xml:space="preserve"> | NMLS 240213</w:t>
    </w:r>
    <w:r w:rsidR="004F158F">
      <w:rPr>
        <w:b/>
        <w:color w:val="1F4E79" w:themeColor="accent1" w:themeShade="80"/>
        <w:sz w:val="20"/>
      </w:rPr>
      <w:t xml:space="preserve"> &amp; 944046</w:t>
    </w:r>
    <w:r w:rsidR="007731B0" w:rsidRPr="00AA2CFD">
      <w:rPr>
        <w:b/>
        <w:color w:val="1F4E79" w:themeColor="accent1" w:themeShade="80"/>
        <w:sz w:val="20"/>
      </w:rPr>
      <w:t xml:space="preserve"> | e-Fax 877.880.0661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168" w:rsidRDefault="00437168" w:rsidP="00446748">
      <w:pPr>
        <w:spacing w:after="0" w:line="240" w:lineRule="auto"/>
      </w:pPr>
      <w:r>
        <w:separator/>
      </w:r>
    </w:p>
  </w:footnote>
  <w:footnote w:type="continuationSeparator" w:id="0">
    <w:p w:rsidR="00437168" w:rsidRDefault="00437168" w:rsidP="0044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48" w:rsidRPr="007731B0" w:rsidRDefault="00446748" w:rsidP="00446748">
    <w:pPr>
      <w:pStyle w:val="Header"/>
      <w:jc w:val="center"/>
      <w:rPr>
        <w:color w:val="1F4E79" w:themeColor="accent1" w:themeShade="80"/>
      </w:rPr>
    </w:pPr>
    <w:r w:rsidRPr="007731B0">
      <w:rPr>
        <w:noProof/>
        <w:color w:val="1F4E79" w:themeColor="accent1" w:themeShade="80"/>
      </w:rPr>
      <w:drawing>
        <wp:inline distT="0" distB="0" distL="0" distR="0" wp14:anchorId="0D313E03" wp14:editId="3524ABBE">
          <wp:extent cx="3191256" cy="73152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RM-logo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256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20"/>
    <w:rsid w:val="002F0FAB"/>
    <w:rsid w:val="00437168"/>
    <w:rsid w:val="00446748"/>
    <w:rsid w:val="004F158F"/>
    <w:rsid w:val="00557078"/>
    <w:rsid w:val="00573A6B"/>
    <w:rsid w:val="005F5357"/>
    <w:rsid w:val="00662942"/>
    <w:rsid w:val="007731B0"/>
    <w:rsid w:val="007B118C"/>
    <w:rsid w:val="009837B0"/>
    <w:rsid w:val="00A25138"/>
    <w:rsid w:val="00A3655F"/>
    <w:rsid w:val="00A46320"/>
    <w:rsid w:val="00AA2CFD"/>
    <w:rsid w:val="00BC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0C629F-01E7-4E78-A771-7B65E91B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748"/>
  </w:style>
  <w:style w:type="paragraph" w:styleId="Footer">
    <w:name w:val="footer"/>
    <w:basedOn w:val="Normal"/>
    <w:link w:val="FooterChar"/>
    <w:uiPriority w:val="99"/>
    <w:unhideWhenUsed/>
    <w:rsid w:val="00446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748"/>
  </w:style>
  <w:style w:type="character" w:styleId="Hyperlink">
    <w:name w:val="Hyperlink"/>
    <w:basedOn w:val="DefaultParagraphFont"/>
    <w:uiPriority w:val="99"/>
    <w:unhideWhenUsed/>
    <w:rsid w:val="00773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eveBhallaTe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A. Bortoli</dc:creator>
  <cp:keywords/>
  <dc:description/>
  <cp:lastModifiedBy>Shawnacy Nauroth</cp:lastModifiedBy>
  <cp:revision>2</cp:revision>
  <cp:lastPrinted>2015-12-16T00:54:00Z</cp:lastPrinted>
  <dcterms:created xsi:type="dcterms:W3CDTF">2015-12-16T01:26:00Z</dcterms:created>
  <dcterms:modified xsi:type="dcterms:W3CDTF">2015-12-16T01:26:00Z</dcterms:modified>
</cp:coreProperties>
</file>